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57B" w:rsidRPr="0025757B" w:rsidRDefault="00DB4CC6" w:rsidP="00041129">
      <w:pPr>
        <w:widowControl/>
        <w:suppressAutoHyphens/>
        <w:ind w:left="-284" w:hanging="850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/>
          <w:color w:val="auto"/>
          <w:lang w:eastAsia="ar-SA"/>
        </w:rPr>
        <w:t xml:space="preserve"> </w:t>
      </w:r>
    </w:p>
    <w:p w:rsidR="00F46514" w:rsidRPr="00764D3C" w:rsidRDefault="00F46514" w:rsidP="00F46514">
      <w:pPr>
        <w:ind w:left="6096"/>
        <w:rPr>
          <w:rFonts w:ascii="Times New Roman" w:hAnsi="Times New Roman" w:cs="Times New Roman"/>
        </w:rPr>
      </w:pPr>
    </w:p>
    <w:p w:rsidR="001F4801" w:rsidRDefault="00041129" w:rsidP="00041129">
      <w:pPr>
        <w:ind w:left="4820" w:hanging="58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91275" cy="8785070"/>
            <wp:effectExtent l="0" t="0" r="0" b="0"/>
            <wp:docPr id="1" name="Рисунок 1" descr="C:\Users\Admin\Pictures\Desktop\Положение о группе продленного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Desktop\Положение о группе продленного дн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78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71" w:rsidRPr="0025757B" w:rsidRDefault="00214090" w:rsidP="00041129">
      <w:pPr>
        <w:pStyle w:val="4"/>
        <w:shd w:val="clear" w:color="auto" w:fill="auto"/>
        <w:spacing w:after="244" w:line="240" w:lineRule="auto"/>
        <w:ind w:left="40" w:right="1"/>
        <w:rPr>
          <w:sz w:val="24"/>
          <w:szCs w:val="24"/>
        </w:rPr>
      </w:pPr>
      <w:bookmarkStart w:id="0" w:name="_GoBack"/>
      <w:bookmarkEnd w:id="0"/>
      <w:r w:rsidRPr="0025757B">
        <w:rPr>
          <w:rStyle w:val="21"/>
          <w:sz w:val="24"/>
          <w:szCs w:val="24"/>
        </w:rPr>
        <w:lastRenderedPageBreak/>
        <w:t>в общеобразовательном учреждении, при которых комплексно решаются проблемы своевременной подготовки домашних заданий в сочетании с продуманной досуговой деятельностью, позволяющей ребенку преодолеть перегрузки, вызванные интенсивным образовательным процессом в течение дня;</w:t>
      </w:r>
    </w:p>
    <w:p w:rsidR="00DE2171" w:rsidRPr="0025757B" w:rsidRDefault="00214090" w:rsidP="0025757B">
      <w:pPr>
        <w:pStyle w:val="4"/>
        <w:numPr>
          <w:ilvl w:val="0"/>
          <w:numId w:val="3"/>
        </w:numPr>
        <w:shd w:val="clear" w:color="auto" w:fill="auto"/>
        <w:tabs>
          <w:tab w:val="left" w:pos="179"/>
        </w:tabs>
        <w:spacing w:after="291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создание оптимальных условий для организации развития творческих способностей ребенка при невозможности осуществления систематического контроля со стороны родителей обучающихся.</w:t>
      </w:r>
    </w:p>
    <w:p w:rsidR="00DE2171" w:rsidRPr="0025757B" w:rsidRDefault="00214090" w:rsidP="0025757B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280"/>
        </w:tabs>
        <w:spacing w:before="0" w:after="255" w:line="240" w:lineRule="auto"/>
        <w:ind w:left="40" w:right="1"/>
        <w:jc w:val="center"/>
        <w:rPr>
          <w:sz w:val="24"/>
          <w:szCs w:val="24"/>
        </w:rPr>
      </w:pPr>
      <w:bookmarkStart w:id="1" w:name="bookmark1"/>
      <w:r w:rsidRPr="0025757B">
        <w:rPr>
          <w:sz w:val="24"/>
          <w:szCs w:val="24"/>
        </w:rPr>
        <w:t>Организация деятельности группы продленного дня</w:t>
      </w:r>
      <w:bookmarkEnd w:id="1"/>
    </w:p>
    <w:p w:rsidR="00DE2171" w:rsidRPr="0025757B" w:rsidRDefault="00214090" w:rsidP="0025757B">
      <w:pPr>
        <w:pStyle w:val="4"/>
        <w:numPr>
          <w:ilvl w:val="1"/>
          <w:numId w:val="4"/>
        </w:numPr>
        <w:shd w:val="clear" w:color="auto" w:fill="auto"/>
        <w:tabs>
          <w:tab w:val="left" w:pos="462"/>
        </w:tabs>
        <w:spacing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Группа продленного дня создается общеобразовательным учреждением в следующем порядке:</w:t>
      </w:r>
    </w:p>
    <w:p w:rsidR="00DE2171" w:rsidRPr="0025757B" w:rsidRDefault="00214090" w:rsidP="0025757B">
      <w:pPr>
        <w:pStyle w:val="4"/>
        <w:shd w:val="clear" w:color="auto" w:fill="auto"/>
        <w:spacing w:after="25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проводится социологическое исследование потребности обучающихся и их родителей в функционировании группы продленного дня;</w:t>
      </w:r>
    </w:p>
    <w:p w:rsidR="00DE2171" w:rsidRPr="0025757B" w:rsidRDefault="00214090" w:rsidP="0025757B">
      <w:pPr>
        <w:pStyle w:val="4"/>
        <w:numPr>
          <w:ilvl w:val="0"/>
          <w:numId w:val="3"/>
        </w:numPr>
        <w:shd w:val="clear" w:color="auto" w:fill="auto"/>
        <w:tabs>
          <w:tab w:val="left" w:pos="179"/>
        </w:tabs>
        <w:spacing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 xml:space="preserve">комплектуется контингент группы </w:t>
      </w:r>
      <w:proofErr w:type="gramStart"/>
      <w:r w:rsidRPr="0025757B">
        <w:rPr>
          <w:rStyle w:val="21"/>
          <w:sz w:val="24"/>
          <w:szCs w:val="24"/>
        </w:rPr>
        <w:t>обучающихся</w:t>
      </w:r>
      <w:proofErr w:type="gramEnd"/>
      <w:r w:rsidRPr="0025757B">
        <w:rPr>
          <w:rStyle w:val="21"/>
          <w:sz w:val="24"/>
          <w:szCs w:val="24"/>
        </w:rPr>
        <w:t>:</w:t>
      </w:r>
    </w:p>
    <w:p w:rsidR="00DE2171" w:rsidRPr="0025757B" w:rsidRDefault="00214090" w:rsidP="0025757B">
      <w:pPr>
        <w:pStyle w:val="4"/>
        <w:shd w:val="clear" w:color="auto" w:fill="auto"/>
        <w:spacing w:line="240" w:lineRule="auto"/>
        <w:ind w:left="60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классов начальной ступени обучения; классов основного образования;</w:t>
      </w:r>
    </w:p>
    <w:p w:rsidR="00DE2171" w:rsidRPr="0025757B" w:rsidRDefault="00214090" w:rsidP="0025757B">
      <w:pPr>
        <w:pStyle w:val="4"/>
        <w:numPr>
          <w:ilvl w:val="0"/>
          <w:numId w:val="3"/>
        </w:numPr>
        <w:shd w:val="clear" w:color="auto" w:fill="auto"/>
        <w:tabs>
          <w:tab w:val="left" w:pos="174"/>
        </w:tabs>
        <w:spacing w:after="236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организуется сбор необходимой документации (заявление родителей, медицинская справка об отсутствии противопоказаний для посещения группы);</w:t>
      </w:r>
    </w:p>
    <w:p w:rsidR="00DE2171" w:rsidRPr="0025757B" w:rsidRDefault="00214090" w:rsidP="0025757B">
      <w:pPr>
        <w:pStyle w:val="4"/>
        <w:numPr>
          <w:ilvl w:val="0"/>
          <w:numId w:val="3"/>
        </w:numPr>
        <w:shd w:val="clear" w:color="auto" w:fill="auto"/>
        <w:tabs>
          <w:tab w:val="left" w:pos="184"/>
        </w:tabs>
        <w:spacing w:after="240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издается приказ о функционировании группы продленного дня в текущем учебном году с указанием контингента обучающихся и педагогических работников, работающих с группой, определяются учебные и игровые помещения.</w:t>
      </w:r>
    </w:p>
    <w:p w:rsidR="00DE2171" w:rsidRPr="0025757B" w:rsidRDefault="00214090" w:rsidP="0025757B">
      <w:pPr>
        <w:pStyle w:val="4"/>
        <w:shd w:val="clear" w:color="auto" w:fill="auto"/>
        <w:spacing w:after="244" w:line="240" w:lineRule="auto"/>
        <w:ind w:left="40" w:right="1" w:firstLine="669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Наполняемость группы продленного дня устанавливается в зависимости от региональных нормативов, но не более 25 чел. При наличии необходимых условий и финансовых средств возможно комплектование группы с меньшей наполняемостью.</w:t>
      </w:r>
    </w:p>
    <w:p w:rsidR="00DE2171" w:rsidRPr="0025757B" w:rsidRDefault="00214090" w:rsidP="0025757B">
      <w:pPr>
        <w:pStyle w:val="4"/>
        <w:numPr>
          <w:ilvl w:val="1"/>
          <w:numId w:val="4"/>
        </w:numPr>
        <w:shd w:val="clear" w:color="auto" w:fill="auto"/>
        <w:tabs>
          <w:tab w:val="left" w:pos="458"/>
        </w:tabs>
        <w:spacing w:after="531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Педагогический работник - воспитатель группы продленного дня разрабатывает по согласованию с руководителем (заместителем руководителя, курирующим работу групп продленного дня) режим занятий с обучающимися (воспитанниками) с учетом расписания учебных занятий общеобразовательного учреждения, составляет планы работы группы.</w:t>
      </w:r>
    </w:p>
    <w:p w:rsidR="00DE2171" w:rsidRPr="0025757B" w:rsidRDefault="00214090" w:rsidP="0025757B">
      <w:pPr>
        <w:pStyle w:val="23"/>
        <w:keepNext/>
        <w:keepLines/>
        <w:numPr>
          <w:ilvl w:val="0"/>
          <w:numId w:val="4"/>
        </w:numPr>
        <w:shd w:val="clear" w:color="auto" w:fill="auto"/>
        <w:tabs>
          <w:tab w:val="left" w:pos="285"/>
        </w:tabs>
        <w:spacing w:before="0" w:after="246" w:line="240" w:lineRule="auto"/>
        <w:ind w:left="40" w:right="1"/>
        <w:jc w:val="center"/>
        <w:rPr>
          <w:sz w:val="24"/>
          <w:szCs w:val="24"/>
        </w:rPr>
      </w:pPr>
      <w:bookmarkStart w:id="2" w:name="bookmark2"/>
      <w:r w:rsidRPr="0025757B">
        <w:rPr>
          <w:sz w:val="24"/>
          <w:szCs w:val="24"/>
        </w:rPr>
        <w:t>Организация образовательного процесса в группе продленного дня</w:t>
      </w:r>
      <w:bookmarkEnd w:id="2"/>
    </w:p>
    <w:p w:rsidR="00DE2171" w:rsidRPr="0025757B" w:rsidRDefault="00214090" w:rsidP="0025757B">
      <w:pPr>
        <w:pStyle w:val="4"/>
        <w:shd w:val="clear" w:color="auto" w:fill="auto"/>
        <w:spacing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3.1. В режиме работы группы продленного дня указывается время для организации самоподготовки воспитанников (выполнение домашних заданий, самостоятельная, дополнительная, творческая работа в предметных кружках, секциях), отдыха, прогулок на свежем воздухе, экскурсий.</w:t>
      </w:r>
    </w:p>
    <w:p w:rsidR="00DE2171" w:rsidRPr="0025757B" w:rsidRDefault="00214090" w:rsidP="0025757B">
      <w:pPr>
        <w:pStyle w:val="4"/>
        <w:shd w:val="clear" w:color="auto" w:fill="auto"/>
        <w:spacing w:after="236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Режим работы групп продленного дня, сочетающий обучение, труд и отдых, составляется с учетом пребывания воспитанников в общеобразовательном учреждении до 18 часов.</w:t>
      </w:r>
    </w:p>
    <w:p w:rsidR="00DE2171" w:rsidRPr="0025757B" w:rsidRDefault="00214090" w:rsidP="0025757B">
      <w:pPr>
        <w:pStyle w:val="4"/>
        <w:numPr>
          <w:ilvl w:val="0"/>
          <w:numId w:val="5"/>
        </w:numPr>
        <w:shd w:val="clear" w:color="auto" w:fill="auto"/>
        <w:tabs>
          <w:tab w:val="left" w:pos="462"/>
        </w:tabs>
        <w:spacing w:after="244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 xml:space="preserve">Воспитанники группы продленного дня могут заниматься в музыкальных, художественных, спортивных и других учреждениях дополнительного образования детей, в различных предметных кружках и секциях, организуемых на базе общеобразовательного учреждения или вне его, участвовать в конкурсах, смотрах, олимпиадах и других массовых мероприятиях </w:t>
      </w:r>
      <w:proofErr w:type="gramStart"/>
      <w:r w:rsidRPr="0025757B">
        <w:rPr>
          <w:rStyle w:val="21"/>
          <w:sz w:val="24"/>
          <w:szCs w:val="24"/>
        </w:rPr>
        <w:t>для</w:t>
      </w:r>
      <w:proofErr w:type="gramEnd"/>
      <w:r w:rsidRPr="0025757B">
        <w:rPr>
          <w:rStyle w:val="21"/>
          <w:sz w:val="24"/>
          <w:szCs w:val="24"/>
        </w:rPr>
        <w:t xml:space="preserve"> обучающихся.</w:t>
      </w:r>
    </w:p>
    <w:p w:rsidR="00DE2171" w:rsidRPr="0025757B" w:rsidRDefault="00214090" w:rsidP="0025757B">
      <w:pPr>
        <w:pStyle w:val="4"/>
        <w:numPr>
          <w:ilvl w:val="0"/>
          <w:numId w:val="5"/>
        </w:numPr>
        <w:shd w:val="clear" w:color="auto" w:fill="auto"/>
        <w:tabs>
          <w:tab w:val="left" w:pos="467"/>
        </w:tabs>
        <w:spacing w:after="240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 xml:space="preserve">По письменной просьбе родителей воспитатель группы продленного дня может </w:t>
      </w:r>
      <w:r w:rsidRPr="0025757B">
        <w:rPr>
          <w:rStyle w:val="21"/>
          <w:sz w:val="24"/>
          <w:szCs w:val="24"/>
        </w:rPr>
        <w:lastRenderedPageBreak/>
        <w:t>отпускать воспитанника домой (по отдельной письменной договоренности с родителями или указаниям на это в договоре о взаимодействии родителей с общеобразовательным учреждением).</w:t>
      </w:r>
    </w:p>
    <w:p w:rsidR="00DE2171" w:rsidRPr="0025757B" w:rsidRDefault="00214090" w:rsidP="0025757B">
      <w:pPr>
        <w:pStyle w:val="4"/>
        <w:numPr>
          <w:ilvl w:val="0"/>
          <w:numId w:val="5"/>
        </w:numPr>
        <w:shd w:val="clear" w:color="auto" w:fill="auto"/>
        <w:tabs>
          <w:tab w:val="left" w:pos="462"/>
        </w:tabs>
        <w:spacing w:after="236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При самоподготовке воспитанники могут использовать возможности читального зала школьной библиотеки, компьютерного и других кабинетов.</w:t>
      </w:r>
    </w:p>
    <w:p w:rsidR="00DE2171" w:rsidRPr="0025757B" w:rsidRDefault="00214090" w:rsidP="0025757B">
      <w:pPr>
        <w:pStyle w:val="4"/>
        <w:shd w:val="clear" w:color="auto" w:fill="auto"/>
        <w:spacing w:after="240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Учебная и справочная литература воспитанников может храниться в определенном месте для использования при самоподготовке.</w:t>
      </w:r>
    </w:p>
    <w:p w:rsidR="00DE2171" w:rsidRPr="0025757B" w:rsidRDefault="00214090" w:rsidP="0025757B">
      <w:pPr>
        <w:pStyle w:val="4"/>
        <w:shd w:val="clear" w:color="auto" w:fill="auto"/>
        <w:spacing w:after="295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 xml:space="preserve">Во время самоподготовки педагогическими работниками могут быть организованы индивидуальные или групповые консультации </w:t>
      </w:r>
      <w:proofErr w:type="gramStart"/>
      <w:r w:rsidRPr="0025757B">
        <w:rPr>
          <w:rStyle w:val="21"/>
          <w:sz w:val="24"/>
          <w:szCs w:val="24"/>
        </w:rPr>
        <w:t>обучающихся</w:t>
      </w:r>
      <w:proofErr w:type="gramEnd"/>
      <w:r w:rsidRPr="0025757B">
        <w:rPr>
          <w:rStyle w:val="21"/>
          <w:sz w:val="24"/>
          <w:szCs w:val="24"/>
        </w:rPr>
        <w:t xml:space="preserve"> по учебным предметам.</w:t>
      </w:r>
    </w:p>
    <w:p w:rsidR="00DE2171" w:rsidRPr="0025757B" w:rsidRDefault="00214090" w:rsidP="0025757B">
      <w:pPr>
        <w:pStyle w:val="4"/>
        <w:shd w:val="clear" w:color="auto" w:fill="auto"/>
        <w:spacing w:after="368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Время, отведенное на самоподготовку, нельзя использовать на другие цели.</w:t>
      </w:r>
    </w:p>
    <w:p w:rsidR="00DE2171" w:rsidRPr="0025757B" w:rsidRDefault="00214090" w:rsidP="0025757B">
      <w:pPr>
        <w:pStyle w:val="23"/>
        <w:keepNext/>
        <w:keepLines/>
        <w:shd w:val="clear" w:color="auto" w:fill="auto"/>
        <w:spacing w:before="0" w:after="257" w:line="240" w:lineRule="auto"/>
        <w:ind w:left="40" w:right="1"/>
        <w:jc w:val="center"/>
        <w:rPr>
          <w:sz w:val="24"/>
          <w:szCs w:val="24"/>
        </w:rPr>
      </w:pPr>
      <w:bookmarkStart w:id="3" w:name="bookmark3"/>
      <w:r w:rsidRPr="0025757B">
        <w:rPr>
          <w:sz w:val="24"/>
          <w:szCs w:val="24"/>
        </w:rPr>
        <w:t>4. Организация быта воспитанников группы продленного дня</w:t>
      </w:r>
      <w:bookmarkEnd w:id="3"/>
    </w:p>
    <w:p w:rsidR="00DE2171" w:rsidRPr="0025757B" w:rsidRDefault="00214090" w:rsidP="0025757B">
      <w:pPr>
        <w:pStyle w:val="4"/>
        <w:shd w:val="clear" w:color="auto" w:fill="auto"/>
        <w:spacing w:after="233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4.1. В группе продленного дня сочетается двигательная активность воспитанников на воздухе (прогулка, подвижные и спортивные игры, учебно-опытная работа на пришкольном участке) до начала самоподготовки, во внеурочных мероприятиях - после самоподготовки.</w:t>
      </w:r>
    </w:p>
    <w:p w:rsidR="00DE2171" w:rsidRPr="0025757B" w:rsidRDefault="00214090" w:rsidP="0025757B">
      <w:pPr>
        <w:pStyle w:val="4"/>
        <w:shd w:val="clear" w:color="auto" w:fill="auto"/>
        <w:spacing w:after="244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Продолжительность прогулки для обучающихся 1 ступени составляет не менее 2 ч, для обучающихся 11 ступени - не менее 1.5 ч.</w:t>
      </w:r>
    </w:p>
    <w:p w:rsidR="00DE2171" w:rsidRPr="0025757B" w:rsidRDefault="00214090" w:rsidP="0025757B">
      <w:pPr>
        <w:pStyle w:val="4"/>
        <w:shd w:val="clear" w:color="auto" w:fill="auto"/>
        <w:spacing w:after="21"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Продолжительность самоподготовки определяется классом обучения:</w:t>
      </w:r>
    </w:p>
    <w:p w:rsidR="00DE2171" w:rsidRPr="0025757B" w:rsidRDefault="00214090" w:rsidP="0025757B">
      <w:pPr>
        <w:pStyle w:val="4"/>
        <w:numPr>
          <w:ilvl w:val="0"/>
          <w:numId w:val="6"/>
        </w:numPr>
        <w:shd w:val="clear" w:color="auto" w:fill="auto"/>
        <w:tabs>
          <w:tab w:val="left" w:pos="179"/>
        </w:tabs>
        <w:spacing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в 1-м классе со второго полугодия - до 1 ч;</w:t>
      </w:r>
    </w:p>
    <w:p w:rsidR="00DE2171" w:rsidRPr="0025757B" w:rsidRDefault="00214090" w:rsidP="0025757B">
      <w:pPr>
        <w:pStyle w:val="4"/>
        <w:numPr>
          <w:ilvl w:val="0"/>
          <w:numId w:val="6"/>
        </w:numPr>
        <w:shd w:val="clear" w:color="auto" w:fill="auto"/>
        <w:tabs>
          <w:tab w:val="left" w:pos="179"/>
        </w:tabs>
        <w:spacing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во 2-м классе - до 1,5 ч;</w:t>
      </w:r>
    </w:p>
    <w:p w:rsidR="00DE2171" w:rsidRPr="0025757B" w:rsidRDefault="00214090" w:rsidP="0025757B">
      <w:pPr>
        <w:pStyle w:val="4"/>
        <w:numPr>
          <w:ilvl w:val="0"/>
          <w:numId w:val="6"/>
        </w:numPr>
        <w:shd w:val="clear" w:color="auto" w:fill="auto"/>
        <w:tabs>
          <w:tab w:val="left" w:pos="179"/>
        </w:tabs>
        <w:spacing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в 3-4-м классах - до 2 ч;</w:t>
      </w:r>
    </w:p>
    <w:p w:rsidR="00DE2171" w:rsidRPr="0025757B" w:rsidRDefault="00214090" w:rsidP="0025757B">
      <w:pPr>
        <w:pStyle w:val="4"/>
        <w:numPr>
          <w:ilvl w:val="0"/>
          <w:numId w:val="6"/>
        </w:numPr>
        <w:shd w:val="clear" w:color="auto" w:fill="auto"/>
        <w:tabs>
          <w:tab w:val="left" w:pos="184"/>
        </w:tabs>
        <w:spacing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в 5-6-х классах - до 2.5 ч;</w:t>
      </w:r>
    </w:p>
    <w:p w:rsidR="00DE2171" w:rsidRPr="0025757B" w:rsidRDefault="00214090" w:rsidP="0025757B">
      <w:pPr>
        <w:pStyle w:val="4"/>
        <w:numPr>
          <w:ilvl w:val="0"/>
          <w:numId w:val="6"/>
        </w:numPr>
        <w:shd w:val="clear" w:color="auto" w:fill="auto"/>
        <w:tabs>
          <w:tab w:val="left" w:pos="174"/>
        </w:tabs>
        <w:spacing w:line="240" w:lineRule="auto"/>
        <w:ind w:left="40" w:right="1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в 7-9-х классах - до 3 ч.</w:t>
      </w:r>
    </w:p>
    <w:p w:rsidR="00DE2171" w:rsidRPr="0025757B" w:rsidRDefault="00214090" w:rsidP="0025757B">
      <w:pPr>
        <w:pStyle w:val="4"/>
        <w:shd w:val="clear" w:color="auto" w:fill="auto"/>
        <w:spacing w:line="240" w:lineRule="auto"/>
        <w:ind w:left="40" w:right="1" w:firstLine="669"/>
        <w:rPr>
          <w:sz w:val="24"/>
          <w:szCs w:val="24"/>
        </w:rPr>
      </w:pPr>
      <w:r w:rsidRPr="0025757B">
        <w:rPr>
          <w:rStyle w:val="21"/>
          <w:sz w:val="24"/>
          <w:szCs w:val="24"/>
        </w:rPr>
        <w:t>После самоподготовки дети принимают участие во внеклассных мероприятиях: занятиях в кружках, играх, в подготовке и проведении концертов самодеятельности, викторинах и т. п.</w:t>
      </w:r>
    </w:p>
    <w:p w:rsidR="00DE2171" w:rsidRPr="0025757B" w:rsidRDefault="00214090" w:rsidP="0025757B">
      <w:pPr>
        <w:pStyle w:val="4"/>
        <w:numPr>
          <w:ilvl w:val="0"/>
          <w:numId w:val="7"/>
        </w:numPr>
        <w:shd w:val="clear" w:color="auto" w:fill="auto"/>
        <w:tabs>
          <w:tab w:val="left" w:pos="442"/>
        </w:tabs>
        <w:spacing w:after="240" w:line="240" w:lineRule="auto"/>
        <w:ind w:left="20" w:right="1"/>
        <w:rPr>
          <w:sz w:val="24"/>
          <w:szCs w:val="24"/>
        </w:rPr>
      </w:pPr>
      <w:r w:rsidRPr="0025757B">
        <w:rPr>
          <w:rStyle w:val="3"/>
          <w:sz w:val="24"/>
          <w:szCs w:val="24"/>
        </w:rPr>
        <w:t>В общеобразовательном учреждении организуется, если есть возможность, горячее питание для воспитанников группы продленного дня (завтрак или обед).</w:t>
      </w:r>
    </w:p>
    <w:p w:rsidR="00DE2171" w:rsidRPr="0025757B" w:rsidRDefault="00214090" w:rsidP="0025757B">
      <w:pPr>
        <w:pStyle w:val="4"/>
        <w:numPr>
          <w:ilvl w:val="0"/>
          <w:numId w:val="7"/>
        </w:numPr>
        <w:shd w:val="clear" w:color="auto" w:fill="auto"/>
        <w:tabs>
          <w:tab w:val="left" w:pos="428"/>
        </w:tabs>
        <w:spacing w:after="236" w:line="240" w:lineRule="auto"/>
        <w:ind w:left="20" w:right="1"/>
        <w:rPr>
          <w:sz w:val="24"/>
          <w:szCs w:val="24"/>
        </w:rPr>
      </w:pPr>
      <w:r w:rsidRPr="0025757B">
        <w:rPr>
          <w:rStyle w:val="3"/>
          <w:sz w:val="24"/>
          <w:szCs w:val="24"/>
        </w:rPr>
        <w:t>Для работы группы продленного дня с учетом расписания учебных занятий в общеобразовательном учреждении могут быть использованы учебные кабинеты, спортивные площадки, читальный зал библиотеки и другие помещения. Порядок использования помещений и ответственность за сохранность учебного оборудования возлагаются на воспитателя или на педагогического работника, проводящего учебные или досуговые занятия с воспитанниками.</w:t>
      </w:r>
    </w:p>
    <w:p w:rsidR="00DE2171" w:rsidRPr="0025757B" w:rsidRDefault="00214090" w:rsidP="0025757B">
      <w:pPr>
        <w:pStyle w:val="4"/>
        <w:numPr>
          <w:ilvl w:val="0"/>
          <w:numId w:val="7"/>
        </w:numPr>
        <w:shd w:val="clear" w:color="auto" w:fill="auto"/>
        <w:tabs>
          <w:tab w:val="left" w:pos="442"/>
        </w:tabs>
        <w:spacing w:after="240" w:line="240" w:lineRule="auto"/>
        <w:ind w:left="20" w:right="1"/>
        <w:rPr>
          <w:sz w:val="24"/>
          <w:szCs w:val="24"/>
        </w:rPr>
      </w:pPr>
      <w:r w:rsidRPr="0025757B">
        <w:rPr>
          <w:rStyle w:val="3"/>
          <w:sz w:val="24"/>
          <w:szCs w:val="24"/>
        </w:rPr>
        <w:t xml:space="preserve">Медицинское обслуживание воспитанников группы продленного дня обеспечивается медицинскими работниками сельского </w:t>
      </w:r>
      <w:proofErr w:type="spellStart"/>
      <w:r w:rsidRPr="0025757B">
        <w:rPr>
          <w:rStyle w:val="3"/>
          <w:sz w:val="24"/>
          <w:szCs w:val="24"/>
        </w:rPr>
        <w:t>ФАПа</w:t>
      </w:r>
      <w:proofErr w:type="spellEnd"/>
      <w:r w:rsidRPr="0025757B">
        <w:rPr>
          <w:rStyle w:val="3"/>
          <w:sz w:val="24"/>
          <w:szCs w:val="24"/>
        </w:rPr>
        <w:t>.</w:t>
      </w:r>
    </w:p>
    <w:p w:rsidR="00DE2171" w:rsidRPr="0025757B" w:rsidRDefault="00214090" w:rsidP="0025757B">
      <w:pPr>
        <w:pStyle w:val="4"/>
        <w:numPr>
          <w:ilvl w:val="0"/>
          <w:numId w:val="7"/>
        </w:numPr>
        <w:shd w:val="clear" w:color="auto" w:fill="auto"/>
        <w:tabs>
          <w:tab w:val="left" w:pos="433"/>
        </w:tabs>
        <w:spacing w:after="248" w:line="240" w:lineRule="auto"/>
        <w:ind w:left="20" w:right="1"/>
        <w:rPr>
          <w:sz w:val="24"/>
          <w:szCs w:val="24"/>
        </w:rPr>
      </w:pPr>
      <w:r w:rsidRPr="0025757B">
        <w:rPr>
          <w:rStyle w:val="3"/>
          <w:sz w:val="24"/>
          <w:szCs w:val="24"/>
        </w:rPr>
        <w:t>Личные гигиенические предметы должны приобретаться родителями воспитанников группы продленного дня и храниться в определенном для каждого воспитанника месте.</w:t>
      </w:r>
    </w:p>
    <w:p w:rsidR="006058EA" w:rsidRPr="0025757B" w:rsidRDefault="00214090" w:rsidP="0025757B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284"/>
        </w:tabs>
        <w:spacing w:before="0" w:after="0" w:line="240" w:lineRule="auto"/>
        <w:ind w:left="20" w:right="1"/>
        <w:jc w:val="center"/>
        <w:rPr>
          <w:rStyle w:val="24"/>
          <w:b/>
          <w:bCs/>
          <w:sz w:val="24"/>
          <w:szCs w:val="24"/>
        </w:rPr>
      </w:pPr>
      <w:bookmarkStart w:id="4" w:name="bookmark4"/>
      <w:r w:rsidRPr="0025757B">
        <w:rPr>
          <w:rStyle w:val="24"/>
          <w:b/>
          <w:bCs/>
          <w:sz w:val="24"/>
          <w:szCs w:val="24"/>
        </w:rPr>
        <w:lastRenderedPageBreak/>
        <w:t>Права</w:t>
      </w:r>
      <w:r w:rsidR="0025757B" w:rsidRPr="0025757B">
        <w:rPr>
          <w:rStyle w:val="24"/>
          <w:b/>
          <w:bCs/>
          <w:sz w:val="24"/>
          <w:szCs w:val="24"/>
        </w:rPr>
        <w:t xml:space="preserve"> </w:t>
      </w:r>
      <w:r w:rsidRPr="0025757B">
        <w:rPr>
          <w:rStyle w:val="24"/>
          <w:b/>
          <w:bCs/>
          <w:sz w:val="24"/>
          <w:szCs w:val="24"/>
        </w:rPr>
        <w:t>и обязанности участников</w:t>
      </w:r>
    </w:p>
    <w:p w:rsidR="00DE2171" w:rsidRPr="0025757B" w:rsidRDefault="00214090" w:rsidP="0025757B">
      <w:pPr>
        <w:pStyle w:val="23"/>
        <w:keepNext/>
        <w:keepLines/>
        <w:shd w:val="clear" w:color="auto" w:fill="auto"/>
        <w:spacing w:before="0" w:after="0" w:line="240" w:lineRule="auto"/>
        <w:ind w:left="20" w:right="1"/>
        <w:jc w:val="center"/>
        <w:rPr>
          <w:rStyle w:val="24"/>
          <w:b/>
          <w:bCs/>
          <w:sz w:val="24"/>
          <w:szCs w:val="24"/>
        </w:rPr>
      </w:pPr>
      <w:r w:rsidRPr="0025757B">
        <w:rPr>
          <w:rStyle w:val="24"/>
          <w:b/>
          <w:bCs/>
          <w:sz w:val="24"/>
          <w:szCs w:val="24"/>
        </w:rPr>
        <w:t>образовательного процесса группы продленного дня</w:t>
      </w:r>
      <w:bookmarkEnd w:id="4"/>
    </w:p>
    <w:p w:rsidR="006058EA" w:rsidRPr="0025757B" w:rsidRDefault="006058EA" w:rsidP="0025757B">
      <w:pPr>
        <w:pStyle w:val="23"/>
        <w:keepNext/>
        <w:keepLines/>
        <w:shd w:val="clear" w:color="auto" w:fill="auto"/>
        <w:spacing w:before="0" w:after="0" w:line="240" w:lineRule="auto"/>
        <w:ind w:left="20" w:right="1"/>
        <w:jc w:val="center"/>
        <w:rPr>
          <w:sz w:val="24"/>
          <w:szCs w:val="24"/>
        </w:rPr>
      </w:pPr>
    </w:p>
    <w:p w:rsidR="00DE2171" w:rsidRPr="0025757B" w:rsidRDefault="00214090" w:rsidP="0025757B">
      <w:pPr>
        <w:pStyle w:val="4"/>
        <w:numPr>
          <w:ilvl w:val="1"/>
          <w:numId w:val="8"/>
        </w:numPr>
        <w:shd w:val="clear" w:color="auto" w:fill="auto"/>
        <w:tabs>
          <w:tab w:val="left" w:pos="433"/>
        </w:tabs>
        <w:spacing w:after="236" w:line="240" w:lineRule="auto"/>
        <w:ind w:left="20" w:right="1"/>
        <w:rPr>
          <w:sz w:val="24"/>
          <w:szCs w:val="24"/>
        </w:rPr>
      </w:pPr>
      <w:r w:rsidRPr="0025757B">
        <w:rPr>
          <w:rStyle w:val="3"/>
          <w:sz w:val="24"/>
          <w:szCs w:val="24"/>
        </w:rPr>
        <w:t>Права и обязанности работников общеобразовательного учреждения, занятых в группе продленного дня</w:t>
      </w:r>
      <w:proofErr w:type="gramStart"/>
      <w:r w:rsidRPr="0025757B">
        <w:rPr>
          <w:rStyle w:val="3"/>
          <w:sz w:val="24"/>
          <w:szCs w:val="24"/>
        </w:rPr>
        <w:t>.</w:t>
      </w:r>
      <w:proofErr w:type="gramEnd"/>
      <w:r w:rsidRPr="0025757B">
        <w:rPr>
          <w:rStyle w:val="3"/>
          <w:sz w:val="24"/>
          <w:szCs w:val="24"/>
        </w:rPr>
        <w:t xml:space="preserve"> </w:t>
      </w:r>
      <w:proofErr w:type="gramStart"/>
      <w:r w:rsidRPr="0025757B">
        <w:rPr>
          <w:rStyle w:val="3"/>
          <w:sz w:val="24"/>
          <w:szCs w:val="24"/>
        </w:rPr>
        <w:t>и</w:t>
      </w:r>
      <w:proofErr w:type="gramEnd"/>
      <w:r w:rsidRPr="0025757B">
        <w:rPr>
          <w:rStyle w:val="3"/>
          <w:sz w:val="24"/>
          <w:szCs w:val="24"/>
        </w:rPr>
        <w:t xml:space="preserve"> воспитанников определяются Уставом, правилами внутреннего распорядка, правилами поведения обучающихся и настоящим Положением.</w:t>
      </w:r>
    </w:p>
    <w:p w:rsidR="00DE2171" w:rsidRPr="0025757B" w:rsidRDefault="00214090" w:rsidP="0025757B">
      <w:pPr>
        <w:pStyle w:val="4"/>
        <w:numPr>
          <w:ilvl w:val="1"/>
          <w:numId w:val="8"/>
        </w:numPr>
        <w:shd w:val="clear" w:color="auto" w:fill="auto"/>
        <w:tabs>
          <w:tab w:val="left" w:pos="447"/>
        </w:tabs>
        <w:spacing w:after="244" w:line="240" w:lineRule="auto"/>
        <w:ind w:left="20" w:right="1"/>
        <w:rPr>
          <w:sz w:val="24"/>
          <w:szCs w:val="24"/>
        </w:rPr>
      </w:pPr>
      <w:proofErr w:type="gramStart"/>
      <w:r w:rsidRPr="0025757B">
        <w:rPr>
          <w:rStyle w:val="3"/>
          <w:sz w:val="24"/>
          <w:szCs w:val="24"/>
        </w:rPr>
        <w:t>Руководитель общеобразовательного учреждения (его заместитель) несет административную ответственность за создание необходимых условий для работы группы продленного дня и организацию в ней образовательного процесса, обеспечивает охрану жизни и здоровья воспитанников, организует горячее питание и отдых обучающихся, при необходимости принимает на работу по совместительству работников учреждений дополнительного образования для проведения воспитательной работы с воспитанниками группы, утверждает режим работы группы, организует методическую работу</w:t>
      </w:r>
      <w:proofErr w:type="gramEnd"/>
      <w:r w:rsidRPr="0025757B">
        <w:rPr>
          <w:rStyle w:val="3"/>
          <w:sz w:val="24"/>
          <w:szCs w:val="24"/>
        </w:rPr>
        <w:t xml:space="preserve"> воспитателей, осуществляет </w:t>
      </w:r>
      <w:proofErr w:type="gramStart"/>
      <w:r w:rsidRPr="0025757B">
        <w:rPr>
          <w:rStyle w:val="3"/>
          <w:sz w:val="24"/>
          <w:szCs w:val="24"/>
        </w:rPr>
        <w:t>контроль за</w:t>
      </w:r>
      <w:proofErr w:type="gramEnd"/>
      <w:r w:rsidRPr="0025757B">
        <w:rPr>
          <w:rStyle w:val="3"/>
          <w:sz w:val="24"/>
          <w:szCs w:val="24"/>
        </w:rPr>
        <w:t xml:space="preserve"> состоянием работы в группе продленного дня.</w:t>
      </w:r>
    </w:p>
    <w:p w:rsidR="00DE2171" w:rsidRPr="0025757B" w:rsidRDefault="00214090" w:rsidP="0025757B">
      <w:pPr>
        <w:pStyle w:val="4"/>
        <w:numPr>
          <w:ilvl w:val="1"/>
          <w:numId w:val="8"/>
        </w:numPr>
        <w:shd w:val="clear" w:color="auto" w:fill="auto"/>
        <w:tabs>
          <w:tab w:val="left" w:pos="438"/>
        </w:tabs>
        <w:spacing w:after="236" w:line="240" w:lineRule="auto"/>
        <w:ind w:left="20" w:right="1"/>
        <w:rPr>
          <w:sz w:val="24"/>
          <w:szCs w:val="24"/>
        </w:rPr>
      </w:pPr>
      <w:r w:rsidRPr="0025757B">
        <w:rPr>
          <w:rStyle w:val="3"/>
          <w:sz w:val="24"/>
          <w:szCs w:val="24"/>
        </w:rPr>
        <w:t>Воспитатель отвечает за состояние и организацию образовательной деятельности, систематически ведет установленную документацию группы продленного дня (в т. ч. журнал группы продленного дня), отвечает за посещаемость занятий группы воспитанниками.</w:t>
      </w:r>
    </w:p>
    <w:p w:rsidR="00DE2171" w:rsidRPr="0025757B" w:rsidRDefault="00214090" w:rsidP="0025757B">
      <w:pPr>
        <w:pStyle w:val="4"/>
        <w:numPr>
          <w:ilvl w:val="1"/>
          <w:numId w:val="8"/>
        </w:numPr>
        <w:shd w:val="clear" w:color="auto" w:fill="auto"/>
        <w:tabs>
          <w:tab w:val="left" w:pos="433"/>
        </w:tabs>
        <w:spacing w:line="240" w:lineRule="auto"/>
        <w:ind w:left="20" w:right="1"/>
        <w:rPr>
          <w:sz w:val="24"/>
          <w:szCs w:val="24"/>
        </w:rPr>
      </w:pPr>
      <w:r w:rsidRPr="0025757B">
        <w:rPr>
          <w:rStyle w:val="3"/>
          <w:sz w:val="24"/>
          <w:szCs w:val="24"/>
        </w:rPr>
        <w:t>Воспитанники участвуют в самоуправлении группы, организуют дежурство в группе, поддерживают сознательную дисциплину.</w:t>
      </w:r>
    </w:p>
    <w:p w:rsidR="00DE2171" w:rsidRPr="0025757B" w:rsidRDefault="00214090" w:rsidP="0025757B">
      <w:pPr>
        <w:pStyle w:val="4"/>
        <w:numPr>
          <w:ilvl w:val="1"/>
          <w:numId w:val="8"/>
        </w:numPr>
        <w:shd w:val="clear" w:color="auto" w:fill="auto"/>
        <w:tabs>
          <w:tab w:val="left" w:pos="442"/>
        </w:tabs>
        <w:spacing w:after="295" w:line="240" w:lineRule="auto"/>
        <w:ind w:left="20" w:right="1"/>
        <w:rPr>
          <w:sz w:val="24"/>
          <w:szCs w:val="24"/>
        </w:rPr>
      </w:pPr>
      <w:r w:rsidRPr="0025757B">
        <w:rPr>
          <w:rStyle w:val="3"/>
          <w:sz w:val="24"/>
          <w:szCs w:val="24"/>
        </w:rPr>
        <w:t>Родители (законные представители) воспитанников группы продленного дня ответственны за своевременную оплату содержания детей, выполнение условий договора с общеобразовательным учреждением по взаимодействию с педагогическим коллективом в установлении оптимальных условий для воспитания детей.</w:t>
      </w:r>
    </w:p>
    <w:p w:rsidR="00DE2171" w:rsidRPr="0025757B" w:rsidRDefault="00214090" w:rsidP="0025757B">
      <w:pPr>
        <w:pStyle w:val="23"/>
        <w:keepNext/>
        <w:keepLines/>
        <w:numPr>
          <w:ilvl w:val="0"/>
          <w:numId w:val="8"/>
        </w:numPr>
        <w:shd w:val="clear" w:color="auto" w:fill="auto"/>
        <w:tabs>
          <w:tab w:val="left" w:pos="265"/>
        </w:tabs>
        <w:spacing w:before="0" w:after="267" w:line="240" w:lineRule="auto"/>
        <w:ind w:left="20" w:right="1"/>
        <w:jc w:val="center"/>
        <w:rPr>
          <w:sz w:val="24"/>
          <w:szCs w:val="24"/>
        </w:rPr>
      </w:pPr>
      <w:bookmarkStart w:id="5" w:name="bookmark5"/>
      <w:r w:rsidRPr="0025757B">
        <w:rPr>
          <w:rStyle w:val="24"/>
          <w:b/>
          <w:bCs/>
          <w:sz w:val="24"/>
          <w:szCs w:val="24"/>
        </w:rPr>
        <w:t xml:space="preserve">Управление группой продленного </w:t>
      </w:r>
      <w:bookmarkEnd w:id="5"/>
      <w:r w:rsidR="003F5BFE" w:rsidRPr="0025757B">
        <w:rPr>
          <w:rStyle w:val="24"/>
          <w:b/>
          <w:bCs/>
          <w:sz w:val="24"/>
          <w:szCs w:val="24"/>
        </w:rPr>
        <w:t>дня</w:t>
      </w:r>
    </w:p>
    <w:p w:rsidR="00DE2171" w:rsidRPr="0025757B" w:rsidRDefault="00214090" w:rsidP="0025757B">
      <w:pPr>
        <w:pStyle w:val="4"/>
        <w:numPr>
          <w:ilvl w:val="1"/>
          <w:numId w:val="8"/>
        </w:numPr>
        <w:shd w:val="clear" w:color="auto" w:fill="auto"/>
        <w:tabs>
          <w:tab w:val="left" w:pos="433"/>
        </w:tabs>
        <w:spacing w:after="236" w:line="240" w:lineRule="auto"/>
        <w:ind w:left="20" w:right="1"/>
        <w:rPr>
          <w:sz w:val="24"/>
          <w:szCs w:val="24"/>
        </w:rPr>
      </w:pPr>
      <w:r w:rsidRPr="0025757B">
        <w:rPr>
          <w:rStyle w:val="3"/>
          <w:sz w:val="24"/>
          <w:szCs w:val="24"/>
        </w:rPr>
        <w:t>Зачисление обучающихся в группу продленного дня и отчисление осуществляются приказом по общеобразовательному учреждению по письменному заявлению родителей (законных представителей).</w:t>
      </w:r>
    </w:p>
    <w:p w:rsidR="00DE2171" w:rsidRPr="0025757B" w:rsidRDefault="00214090" w:rsidP="0025757B">
      <w:pPr>
        <w:pStyle w:val="4"/>
        <w:numPr>
          <w:ilvl w:val="1"/>
          <w:numId w:val="8"/>
        </w:numPr>
        <w:shd w:val="clear" w:color="auto" w:fill="auto"/>
        <w:tabs>
          <w:tab w:val="left" w:pos="438"/>
        </w:tabs>
        <w:spacing w:line="240" w:lineRule="auto"/>
        <w:ind w:left="20" w:right="1"/>
        <w:rPr>
          <w:sz w:val="24"/>
          <w:szCs w:val="24"/>
        </w:rPr>
      </w:pPr>
      <w:r w:rsidRPr="0025757B">
        <w:rPr>
          <w:rStyle w:val="3"/>
          <w:sz w:val="24"/>
          <w:szCs w:val="24"/>
        </w:rPr>
        <w:t>Группа продленного дня может быть организована для обучающихся одной или обеих ступеней.</w:t>
      </w:r>
    </w:p>
    <w:p w:rsidR="00DE2171" w:rsidRPr="0025757B" w:rsidRDefault="00214090" w:rsidP="0025757B">
      <w:pPr>
        <w:pStyle w:val="4"/>
        <w:shd w:val="clear" w:color="auto" w:fill="auto"/>
        <w:spacing w:after="240" w:line="240" w:lineRule="auto"/>
        <w:ind w:left="20" w:right="1"/>
        <w:rPr>
          <w:sz w:val="24"/>
          <w:szCs w:val="24"/>
        </w:rPr>
      </w:pPr>
      <w:r w:rsidRPr="0025757B">
        <w:rPr>
          <w:rStyle w:val="0pt"/>
          <w:sz w:val="24"/>
          <w:szCs w:val="24"/>
        </w:rPr>
        <w:t>Ведение журнала группы продленного дня обязательно и контролируется руководителем учреждения.</w:t>
      </w:r>
    </w:p>
    <w:p w:rsidR="00DE2171" w:rsidRPr="0025757B" w:rsidRDefault="00214090" w:rsidP="0025757B">
      <w:pPr>
        <w:pStyle w:val="4"/>
        <w:numPr>
          <w:ilvl w:val="0"/>
          <w:numId w:val="9"/>
        </w:numPr>
        <w:shd w:val="clear" w:color="auto" w:fill="auto"/>
        <w:tabs>
          <w:tab w:val="left" w:pos="428"/>
        </w:tabs>
        <w:spacing w:after="236" w:line="240" w:lineRule="auto"/>
        <w:ind w:left="20" w:right="1"/>
        <w:rPr>
          <w:sz w:val="24"/>
          <w:szCs w:val="24"/>
        </w:rPr>
      </w:pPr>
      <w:r w:rsidRPr="0025757B">
        <w:rPr>
          <w:rStyle w:val="0pt"/>
          <w:sz w:val="24"/>
          <w:szCs w:val="24"/>
        </w:rPr>
        <w:t>Деятельность группы регламентируется утвержденным режимом дня и планом работы воспитателя. Предельно допустимая педагогическая нагрузка в группе продленного дня - не более 30 ч в неделю.</w:t>
      </w:r>
    </w:p>
    <w:p w:rsidR="00DE2171" w:rsidRPr="0025757B" w:rsidRDefault="00214090" w:rsidP="0025757B">
      <w:pPr>
        <w:pStyle w:val="4"/>
        <w:numPr>
          <w:ilvl w:val="0"/>
          <w:numId w:val="9"/>
        </w:numPr>
        <w:shd w:val="clear" w:color="auto" w:fill="auto"/>
        <w:tabs>
          <w:tab w:val="left" w:pos="442"/>
        </w:tabs>
        <w:spacing w:after="240" w:line="240" w:lineRule="auto"/>
        <w:ind w:left="20" w:right="1"/>
        <w:rPr>
          <w:sz w:val="24"/>
          <w:szCs w:val="24"/>
        </w:rPr>
      </w:pPr>
      <w:r w:rsidRPr="0025757B">
        <w:rPr>
          <w:rStyle w:val="0pt"/>
          <w:sz w:val="24"/>
          <w:szCs w:val="24"/>
        </w:rPr>
        <w:t>Каждый организованный выход детей группы продленного дня за пределы территории общеобразовательного учреждения должен быть регламентирован приказом с установлением ответственного за сохранность жизни и здоровья воспитанников. Маршруты прогулок, экскурсий за пределы территории должны быть утверждены руководителем.</w:t>
      </w:r>
    </w:p>
    <w:p w:rsidR="00DE2171" w:rsidRPr="0025757B" w:rsidRDefault="00214090" w:rsidP="0025757B">
      <w:pPr>
        <w:pStyle w:val="4"/>
        <w:numPr>
          <w:ilvl w:val="0"/>
          <w:numId w:val="9"/>
        </w:numPr>
        <w:shd w:val="clear" w:color="auto" w:fill="auto"/>
        <w:tabs>
          <w:tab w:val="left" w:pos="442"/>
        </w:tabs>
        <w:spacing w:after="244" w:line="240" w:lineRule="auto"/>
        <w:ind w:left="20" w:right="1"/>
        <w:rPr>
          <w:sz w:val="24"/>
          <w:szCs w:val="24"/>
        </w:rPr>
      </w:pPr>
      <w:proofErr w:type="gramStart"/>
      <w:r w:rsidRPr="0025757B">
        <w:rPr>
          <w:rStyle w:val="0pt"/>
          <w:sz w:val="24"/>
          <w:szCs w:val="24"/>
        </w:rPr>
        <w:t>Контроль за</w:t>
      </w:r>
      <w:proofErr w:type="gramEnd"/>
      <w:r w:rsidRPr="0025757B">
        <w:rPr>
          <w:rStyle w:val="0pt"/>
          <w:sz w:val="24"/>
          <w:szCs w:val="24"/>
        </w:rPr>
        <w:t xml:space="preserve"> состоянием образовательной деятельности в группе продленного дня, </w:t>
      </w:r>
      <w:r w:rsidRPr="0025757B">
        <w:rPr>
          <w:rStyle w:val="0pt"/>
          <w:sz w:val="24"/>
          <w:szCs w:val="24"/>
        </w:rPr>
        <w:lastRenderedPageBreak/>
        <w:t>соблюдением правил безопасности, охраны жизни и здоровья детей осуществляет руководитель общеобразовательного учреждения или его заместитель (ответственность каждого определяется должностной инструкцией или приказом).</w:t>
      </w:r>
    </w:p>
    <w:p w:rsidR="006058EA" w:rsidRPr="0025757B" w:rsidRDefault="00214090" w:rsidP="0025757B">
      <w:pPr>
        <w:pStyle w:val="4"/>
        <w:numPr>
          <w:ilvl w:val="0"/>
          <w:numId w:val="9"/>
        </w:numPr>
        <w:shd w:val="clear" w:color="auto" w:fill="auto"/>
        <w:tabs>
          <w:tab w:val="left" w:pos="447"/>
        </w:tabs>
        <w:spacing w:after="318" w:line="240" w:lineRule="auto"/>
        <w:ind w:left="20" w:right="1"/>
        <w:rPr>
          <w:rStyle w:val="0pt"/>
          <w:spacing w:val="10"/>
          <w:sz w:val="24"/>
          <w:szCs w:val="24"/>
        </w:rPr>
      </w:pPr>
      <w:r w:rsidRPr="0025757B">
        <w:rPr>
          <w:rStyle w:val="0pt"/>
          <w:sz w:val="24"/>
          <w:szCs w:val="24"/>
        </w:rPr>
        <w:t>Руководство общеобразовательного учреждения прилагает усилия для организации дополнительного образования детей в рамках пребывания воспитанников в группе продленного дня.</w:t>
      </w:r>
    </w:p>
    <w:p w:rsidR="00DE2171" w:rsidRPr="0025757B" w:rsidRDefault="00DE2171" w:rsidP="0025757B">
      <w:pPr>
        <w:pStyle w:val="4"/>
        <w:shd w:val="clear" w:color="auto" w:fill="auto"/>
        <w:tabs>
          <w:tab w:val="left" w:pos="447"/>
        </w:tabs>
        <w:spacing w:after="318" w:line="240" w:lineRule="auto"/>
        <w:ind w:left="20" w:right="1"/>
        <w:rPr>
          <w:sz w:val="24"/>
          <w:szCs w:val="24"/>
        </w:rPr>
      </w:pPr>
    </w:p>
    <w:p w:rsidR="00CC5A57" w:rsidRDefault="00CC5A57" w:rsidP="006058EA">
      <w:pPr>
        <w:pStyle w:val="4"/>
        <w:shd w:val="clear" w:color="auto" w:fill="auto"/>
        <w:tabs>
          <w:tab w:val="left" w:pos="447"/>
        </w:tabs>
        <w:spacing w:after="318" w:line="210" w:lineRule="exact"/>
        <w:ind w:left="20" w:right="1"/>
      </w:pPr>
    </w:p>
    <w:p w:rsidR="00CC5A57" w:rsidRDefault="00CC5A57" w:rsidP="006058EA">
      <w:pPr>
        <w:pStyle w:val="4"/>
        <w:shd w:val="clear" w:color="auto" w:fill="auto"/>
        <w:tabs>
          <w:tab w:val="left" w:pos="447"/>
        </w:tabs>
        <w:spacing w:after="318" w:line="210" w:lineRule="exact"/>
        <w:ind w:left="20" w:right="1"/>
      </w:pPr>
    </w:p>
    <w:sectPr w:rsidR="00CC5A57" w:rsidSect="00041129">
      <w:type w:val="continuous"/>
      <w:pgSz w:w="11909" w:h="16838"/>
      <w:pgMar w:top="1134" w:right="851" w:bottom="1134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010" w:rsidRDefault="00500010">
      <w:r>
        <w:separator/>
      </w:r>
    </w:p>
  </w:endnote>
  <w:endnote w:type="continuationSeparator" w:id="0">
    <w:p w:rsidR="00500010" w:rsidRDefault="0050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010" w:rsidRDefault="00500010"/>
  </w:footnote>
  <w:footnote w:type="continuationSeparator" w:id="0">
    <w:p w:rsidR="00500010" w:rsidRDefault="005000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02E1"/>
    <w:multiLevelType w:val="multilevel"/>
    <w:tmpl w:val="501CDB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771C3"/>
    <w:multiLevelType w:val="multilevel"/>
    <w:tmpl w:val="513AA98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C649F6"/>
    <w:multiLevelType w:val="multilevel"/>
    <w:tmpl w:val="4150EB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4E4A3E"/>
    <w:multiLevelType w:val="multilevel"/>
    <w:tmpl w:val="DBEC983C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E91257"/>
    <w:multiLevelType w:val="multilevel"/>
    <w:tmpl w:val="7EF022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436EBE"/>
    <w:multiLevelType w:val="multilevel"/>
    <w:tmpl w:val="8E4C7576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4355FB"/>
    <w:multiLevelType w:val="multilevel"/>
    <w:tmpl w:val="7E2859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A06E75"/>
    <w:multiLevelType w:val="multilevel"/>
    <w:tmpl w:val="9F8EAE2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F5027C"/>
    <w:multiLevelType w:val="multilevel"/>
    <w:tmpl w:val="E19016C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E2171"/>
    <w:rsid w:val="00041129"/>
    <w:rsid w:val="000D1D75"/>
    <w:rsid w:val="00155B0B"/>
    <w:rsid w:val="00172C3B"/>
    <w:rsid w:val="001737AF"/>
    <w:rsid w:val="001B700A"/>
    <w:rsid w:val="001D7533"/>
    <w:rsid w:val="001F4801"/>
    <w:rsid w:val="00214090"/>
    <w:rsid w:val="0025757B"/>
    <w:rsid w:val="00300382"/>
    <w:rsid w:val="003F5BFE"/>
    <w:rsid w:val="0040492B"/>
    <w:rsid w:val="004426A7"/>
    <w:rsid w:val="004B09BE"/>
    <w:rsid w:val="00500010"/>
    <w:rsid w:val="006058EA"/>
    <w:rsid w:val="00664B53"/>
    <w:rsid w:val="007A6569"/>
    <w:rsid w:val="007C536D"/>
    <w:rsid w:val="00851C08"/>
    <w:rsid w:val="0098724A"/>
    <w:rsid w:val="00A50FC4"/>
    <w:rsid w:val="00A55EB0"/>
    <w:rsid w:val="00B15CEA"/>
    <w:rsid w:val="00C15F52"/>
    <w:rsid w:val="00CC5A57"/>
    <w:rsid w:val="00DB4CC6"/>
    <w:rsid w:val="00DE2171"/>
    <w:rsid w:val="00E60AC8"/>
    <w:rsid w:val="00F46514"/>
    <w:rsid w:val="00F96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0FC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50FC4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sid w:val="00A50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4"/>
    <w:rsid w:val="00A50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A50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enturyGothic13pt">
    <w:name w:val="Заголовок №1 + Century Gothic;13 pt;Полужирный"/>
    <w:basedOn w:val="1"/>
    <w:rsid w:val="00A50FC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">
    <w:name w:val="Основной текст1"/>
    <w:basedOn w:val="a4"/>
    <w:rsid w:val="00A50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4"/>
    <w:rsid w:val="00A50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sid w:val="00A50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3"/>
    <w:basedOn w:val="a4"/>
    <w:rsid w:val="00A50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4">
    <w:name w:val="Заголовок №2"/>
    <w:basedOn w:val="22"/>
    <w:rsid w:val="00A50F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Интервал 0 pt"/>
    <w:basedOn w:val="a4"/>
    <w:rsid w:val="00A50F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rsid w:val="00A50FC4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4">
    <w:name w:val="Основной текст4"/>
    <w:basedOn w:val="a"/>
    <w:link w:val="a4"/>
    <w:rsid w:val="00A50FC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rsid w:val="00A50FC4"/>
    <w:pPr>
      <w:shd w:val="clear" w:color="auto" w:fill="FFFFFF"/>
      <w:spacing w:before="840" w:after="48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rsid w:val="00A50FC4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30">
    <w:name w:val="Основной текст (3)_"/>
    <w:basedOn w:val="a0"/>
    <w:link w:val="31"/>
    <w:rsid w:val="006058EA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1pt">
    <w:name w:val="Заголовок №1 + Интервал 1 pt"/>
    <w:basedOn w:val="1"/>
    <w:rsid w:val="00605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31">
    <w:name w:val="Основной текст (3)"/>
    <w:basedOn w:val="a"/>
    <w:link w:val="30"/>
    <w:rsid w:val="006058EA"/>
    <w:pPr>
      <w:shd w:val="clear" w:color="auto" w:fill="FFFFFF"/>
      <w:spacing w:before="60" w:after="480" w:line="0" w:lineRule="atLeast"/>
    </w:pPr>
    <w:rPr>
      <w:rFonts w:ascii="Corbel" w:eastAsia="Corbel" w:hAnsi="Corbel" w:cs="Corbel"/>
      <w:color w:val="auto"/>
      <w:sz w:val="28"/>
      <w:szCs w:val="28"/>
    </w:rPr>
  </w:style>
  <w:style w:type="paragraph" w:styleId="a5">
    <w:name w:val="No Spacing"/>
    <w:qFormat/>
    <w:rsid w:val="006058EA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Exact">
    <w:name w:val="Основной текст Exact"/>
    <w:basedOn w:val="a0"/>
    <w:rsid w:val="006058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2"/>
      <w:sz w:val="20"/>
      <w:szCs w:val="20"/>
      <w:u w:val="none"/>
      <w:effect w:val="none"/>
    </w:rPr>
  </w:style>
  <w:style w:type="character" w:customStyle="1" w:styleId="2Exact">
    <w:name w:val="Основной текст (2) Exact"/>
    <w:basedOn w:val="a0"/>
    <w:rsid w:val="006058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0"/>
      <w:szCs w:val="20"/>
      <w:u w:val="none"/>
      <w:effect w:val="none"/>
    </w:rPr>
  </w:style>
  <w:style w:type="character" w:customStyle="1" w:styleId="312pt">
    <w:name w:val="Основной текст (3) + 12 pt"/>
    <w:rsid w:val="006058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  <w:style w:type="paragraph" w:styleId="a6">
    <w:name w:val="Balloon Text"/>
    <w:basedOn w:val="a"/>
    <w:link w:val="a7"/>
    <w:uiPriority w:val="99"/>
    <w:semiHidden/>
    <w:unhideWhenUsed/>
    <w:rsid w:val="00CC5A5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5A57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C5A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179ED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enturyGothic13pt">
    <w:name w:val="Заголовок №1 + Century Gothic;13 pt;Полужирный"/>
    <w:basedOn w:val="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480" w:line="0" w:lineRule="atLeas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240" w:after="360" w:line="0" w:lineRule="atLeast"/>
      <w:outlineLvl w:val="1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30">
    <w:name w:val="Основной текст (3)_"/>
    <w:basedOn w:val="a0"/>
    <w:link w:val="31"/>
    <w:rsid w:val="006058EA"/>
    <w:rPr>
      <w:rFonts w:ascii="Corbel" w:eastAsia="Corbel" w:hAnsi="Corbel" w:cs="Corbel"/>
      <w:sz w:val="28"/>
      <w:szCs w:val="28"/>
      <w:shd w:val="clear" w:color="auto" w:fill="FFFFFF"/>
    </w:rPr>
  </w:style>
  <w:style w:type="character" w:customStyle="1" w:styleId="11pt">
    <w:name w:val="Заголовок №1 + Интервал 1 pt"/>
    <w:basedOn w:val="1"/>
    <w:rsid w:val="006058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paragraph" w:customStyle="1" w:styleId="31">
    <w:name w:val="Основной текст (3)"/>
    <w:basedOn w:val="a"/>
    <w:link w:val="30"/>
    <w:rsid w:val="006058EA"/>
    <w:pPr>
      <w:shd w:val="clear" w:color="auto" w:fill="FFFFFF"/>
      <w:spacing w:before="60" w:after="480" w:line="0" w:lineRule="atLeast"/>
    </w:pPr>
    <w:rPr>
      <w:rFonts w:ascii="Corbel" w:eastAsia="Corbel" w:hAnsi="Corbel" w:cs="Corbel"/>
      <w:color w:val="auto"/>
      <w:sz w:val="28"/>
      <w:szCs w:val="28"/>
    </w:rPr>
  </w:style>
  <w:style w:type="paragraph" w:styleId="a5">
    <w:name w:val="No Spacing"/>
    <w:qFormat/>
    <w:rsid w:val="006058EA"/>
    <w:pPr>
      <w:widowControl/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Exact">
    <w:name w:val="Основной текст Exact"/>
    <w:basedOn w:val="a0"/>
    <w:rsid w:val="006058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2"/>
      <w:sz w:val="20"/>
      <w:szCs w:val="20"/>
      <w:u w:val="none"/>
      <w:effect w:val="none"/>
    </w:rPr>
  </w:style>
  <w:style w:type="character" w:customStyle="1" w:styleId="2Exact">
    <w:name w:val="Основной текст (2) Exact"/>
    <w:basedOn w:val="a0"/>
    <w:rsid w:val="006058E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14"/>
      <w:sz w:val="20"/>
      <w:szCs w:val="20"/>
      <w:u w:val="none"/>
      <w:effect w:val="none"/>
    </w:rPr>
  </w:style>
  <w:style w:type="character" w:customStyle="1" w:styleId="312pt">
    <w:name w:val="Основной текст (3) + 12 pt"/>
    <w:rsid w:val="006058E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7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1182</Words>
  <Characters>6743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2017-03-10T14:00:00Z</cp:lastPrinted>
  <dcterms:created xsi:type="dcterms:W3CDTF">2013-06-29T14:27:00Z</dcterms:created>
  <dcterms:modified xsi:type="dcterms:W3CDTF">2017-06-15T17:30:00Z</dcterms:modified>
</cp:coreProperties>
</file>